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3407"/>
        <w:gridCol w:w="6465"/>
      </w:tblGrid>
      <w:tr w:rsidR="001A4E3D" w:rsidTr="00E92838">
        <w:tc>
          <w:tcPr>
            <w:tcW w:w="3407" w:type="dxa"/>
          </w:tcPr>
          <w:p w:rsidR="001A4E3D" w:rsidRPr="001A4E3D" w:rsidRDefault="001A4E3D" w:rsidP="001A4E3D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A4E3D">
              <w:rPr>
                <w:rFonts w:ascii="Times New Roman" w:eastAsia="Calibri" w:hAnsi="Times New Roman" w:cs="Times New Roman"/>
                <w:sz w:val="24"/>
                <w:szCs w:val="28"/>
              </w:rPr>
              <w:t>Н</w:t>
            </w:r>
            <w:r w:rsidRPr="00602BDA">
              <w:rPr>
                <w:rFonts w:ascii="Times New Roman" w:eastAsia="Calibri" w:hAnsi="Times New Roman" w:cs="Times New Roman"/>
                <w:sz w:val="24"/>
                <w:szCs w:val="28"/>
              </w:rPr>
              <w:t>аименование образовательной организации</w:t>
            </w:r>
          </w:p>
        </w:tc>
        <w:tc>
          <w:tcPr>
            <w:tcW w:w="6465" w:type="dxa"/>
            <w:shd w:val="clear" w:color="auto" w:fill="auto"/>
          </w:tcPr>
          <w:p w:rsidR="001A4E3D" w:rsidRPr="001A4E3D" w:rsidRDefault="00231323" w:rsidP="001A4E3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  <w:t xml:space="preserve">Муниципальное бюджетное образовательное учреждение дополнительного образования Дом детского творчества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  <w:t>Боковского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  <w:t xml:space="preserve"> района</w:t>
            </w:r>
          </w:p>
        </w:tc>
      </w:tr>
      <w:tr w:rsidR="001A4E3D" w:rsidTr="00E92838">
        <w:tc>
          <w:tcPr>
            <w:tcW w:w="3407" w:type="dxa"/>
          </w:tcPr>
          <w:p w:rsidR="001A4E3D" w:rsidRPr="001A4E3D" w:rsidRDefault="001A4E3D" w:rsidP="001A4E3D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Электронный адрес о</w:t>
            </w:r>
            <w:r w:rsidRPr="00602BDA">
              <w:rPr>
                <w:rFonts w:ascii="Times New Roman" w:eastAsia="Calibri" w:hAnsi="Times New Roman" w:cs="Times New Roman"/>
                <w:sz w:val="24"/>
                <w:szCs w:val="28"/>
              </w:rPr>
              <w:t>фициального сайта</w:t>
            </w:r>
          </w:p>
        </w:tc>
        <w:tc>
          <w:tcPr>
            <w:tcW w:w="6465" w:type="dxa"/>
            <w:shd w:val="clear" w:color="auto" w:fill="auto"/>
          </w:tcPr>
          <w:p w:rsidR="001A4E3D" w:rsidRPr="00231323" w:rsidRDefault="00231323" w:rsidP="001A4E3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  <w:lang w:val="en-US"/>
              </w:rPr>
              <w:t>ddtbok</w:t>
            </w:r>
            <w:proofErr w:type="spellEnd"/>
            <w:r w:rsidRPr="00231323"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  <w:lang w:val="en-US"/>
              </w:rPr>
              <w:t>gauro-riacro</w:t>
            </w:r>
            <w:proofErr w:type="spellEnd"/>
            <w:r w:rsidR="001A4E3D" w:rsidRPr="00231323"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</w:rPr>
              <w:t>.</w:t>
            </w:r>
            <w:proofErr w:type="spellStart"/>
            <w:r w:rsidR="001A4E3D">
              <w:rPr>
                <w:rFonts w:ascii="Times New Roman" w:eastAsia="Calibri" w:hAnsi="Times New Roman" w:cs="Times New Roman"/>
                <w:b/>
                <w:sz w:val="32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</w:tbl>
    <w:p w:rsidR="001A4E3D" w:rsidRDefault="001A4E3D" w:rsidP="00602B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7235"/>
        <w:gridCol w:w="1901"/>
      </w:tblGrid>
      <w:tr w:rsidR="00602BDA" w:rsidRPr="00602BDA" w:rsidTr="00602BDA"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02BDA" w:rsidRPr="00602BDA" w:rsidRDefault="00602BDA" w:rsidP="00602BDA">
            <w:pPr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5" w:type="dxa"/>
            <w:tcBorders>
              <w:bottom w:val="single" w:sz="4" w:space="0" w:color="auto"/>
            </w:tcBorders>
            <w:vAlign w:val="center"/>
          </w:tcPr>
          <w:p w:rsidR="00602BDA" w:rsidRPr="00602BDA" w:rsidRDefault="00602BDA" w:rsidP="00602B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:rsidR="00602BDA" w:rsidRPr="00602BDA" w:rsidRDefault="00602BDA" w:rsidP="00602BDA">
            <w:pPr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– наличие,</w:t>
            </w:r>
          </w:p>
          <w:p w:rsidR="00602BDA" w:rsidRPr="00602BDA" w:rsidRDefault="00602BDA" w:rsidP="00602BDA">
            <w:pPr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– отсутствие</w:t>
            </w:r>
          </w:p>
        </w:tc>
      </w:tr>
      <w:tr w:rsidR="00602BDA" w:rsidRPr="00602BDA" w:rsidTr="00602BDA">
        <w:tc>
          <w:tcPr>
            <w:tcW w:w="738" w:type="dxa"/>
            <w:shd w:val="clear" w:color="auto" w:fill="D9D9D9"/>
          </w:tcPr>
          <w:p w:rsidR="00602BDA" w:rsidRPr="00602BDA" w:rsidRDefault="00602BDA" w:rsidP="00602BDA">
            <w:pPr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9136" w:type="dxa"/>
            <w:gridSpan w:val="2"/>
            <w:shd w:val="clear" w:color="auto" w:fill="D9D9D9"/>
          </w:tcPr>
          <w:p w:rsidR="00602BDA" w:rsidRPr="00602BDA" w:rsidRDefault="00602BDA" w:rsidP="00602BD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в организации комфортных условий, в которых осуществляется образовательная деятельность:</w:t>
            </w:r>
          </w:p>
        </w:tc>
      </w:tr>
      <w:tr w:rsidR="00602BDA" w:rsidRPr="00602BDA" w:rsidTr="00602BDA">
        <w:tc>
          <w:tcPr>
            <w:tcW w:w="738" w:type="dxa"/>
          </w:tcPr>
          <w:p w:rsidR="00602BDA" w:rsidRPr="00602BDA" w:rsidRDefault="00602BDA" w:rsidP="00602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5" w:type="dxa"/>
          </w:tcPr>
          <w:p w:rsidR="00602BDA" w:rsidRPr="00602BDA" w:rsidRDefault="00602BDA" w:rsidP="00602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eastAsia="Calibri" w:hAnsi="Times New Roman" w:cs="Times New Roman"/>
                <w:sz w:val="24"/>
                <w:szCs w:val="24"/>
              </w:rPr>
              <w:t>- наличие комфортной зоны отдыха (ожидания), оборудованной соответствующей мебелью;</w:t>
            </w:r>
          </w:p>
        </w:tc>
        <w:tc>
          <w:tcPr>
            <w:tcW w:w="1901" w:type="dxa"/>
          </w:tcPr>
          <w:p w:rsidR="00602BDA" w:rsidRPr="00231323" w:rsidRDefault="00231323" w:rsidP="00602BD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02BDA" w:rsidRPr="00602BDA" w:rsidTr="00602BDA">
        <w:tc>
          <w:tcPr>
            <w:tcW w:w="738" w:type="dxa"/>
          </w:tcPr>
          <w:p w:rsidR="00602BDA" w:rsidRPr="00602BDA" w:rsidRDefault="00602BDA" w:rsidP="00602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5" w:type="dxa"/>
          </w:tcPr>
          <w:p w:rsidR="00602BDA" w:rsidRPr="00602BDA" w:rsidRDefault="00602BDA" w:rsidP="00602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eastAsia="Calibri" w:hAnsi="Times New Roman" w:cs="Times New Roman"/>
                <w:sz w:val="24"/>
                <w:szCs w:val="24"/>
              </w:rPr>
              <w:t>- наличие и понятность навигации внутри организации;</w:t>
            </w:r>
          </w:p>
        </w:tc>
        <w:tc>
          <w:tcPr>
            <w:tcW w:w="1901" w:type="dxa"/>
          </w:tcPr>
          <w:p w:rsidR="00602BDA" w:rsidRPr="00231323" w:rsidRDefault="00231323" w:rsidP="00602BD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02BDA" w:rsidRPr="00602BDA" w:rsidTr="00602BDA">
        <w:tc>
          <w:tcPr>
            <w:tcW w:w="738" w:type="dxa"/>
            <w:tcBorders>
              <w:bottom w:val="single" w:sz="4" w:space="0" w:color="auto"/>
            </w:tcBorders>
          </w:tcPr>
          <w:p w:rsidR="00602BDA" w:rsidRPr="00602BDA" w:rsidRDefault="00602BDA" w:rsidP="00602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bottom w:val="single" w:sz="4" w:space="0" w:color="auto"/>
            </w:tcBorders>
          </w:tcPr>
          <w:p w:rsidR="00602BDA" w:rsidRPr="00602BDA" w:rsidRDefault="00602BDA" w:rsidP="00602B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 доступность питьевой воды;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602BDA" w:rsidRPr="00231323" w:rsidRDefault="00231323" w:rsidP="00602BD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02BDA" w:rsidRPr="00602BDA" w:rsidTr="00602BDA">
        <w:tc>
          <w:tcPr>
            <w:tcW w:w="738" w:type="dxa"/>
            <w:shd w:val="clear" w:color="auto" w:fill="auto"/>
          </w:tcPr>
          <w:p w:rsidR="00602BDA" w:rsidRPr="00602BDA" w:rsidRDefault="00602BDA" w:rsidP="00602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5" w:type="dxa"/>
            <w:shd w:val="clear" w:color="auto" w:fill="auto"/>
          </w:tcPr>
          <w:p w:rsidR="00602BDA" w:rsidRPr="00602BDA" w:rsidRDefault="00602BDA" w:rsidP="00602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eastAsia="Calibri" w:hAnsi="Times New Roman" w:cs="Times New Roman"/>
                <w:sz w:val="24"/>
                <w:szCs w:val="24"/>
              </w:rPr>
              <w:t>- наличие и доступность санитарно-гигиенических помещений;</w:t>
            </w:r>
          </w:p>
        </w:tc>
        <w:tc>
          <w:tcPr>
            <w:tcW w:w="1901" w:type="dxa"/>
            <w:shd w:val="clear" w:color="auto" w:fill="auto"/>
          </w:tcPr>
          <w:p w:rsidR="00602BDA" w:rsidRPr="00231323" w:rsidRDefault="00231323" w:rsidP="00602BD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02BDA" w:rsidRPr="00602BDA" w:rsidTr="00602BDA">
        <w:tc>
          <w:tcPr>
            <w:tcW w:w="738" w:type="dxa"/>
            <w:tcBorders>
              <w:bottom w:val="single" w:sz="4" w:space="0" w:color="auto"/>
            </w:tcBorders>
          </w:tcPr>
          <w:p w:rsidR="00602BDA" w:rsidRPr="00602BDA" w:rsidRDefault="00602BDA" w:rsidP="00602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bottom w:val="single" w:sz="4" w:space="0" w:color="auto"/>
            </w:tcBorders>
          </w:tcPr>
          <w:p w:rsidR="00602BDA" w:rsidRPr="00602BDA" w:rsidRDefault="00602BDA" w:rsidP="00602B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соответствие требованиям санитарного состояния помещений организации.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602BDA" w:rsidRPr="00231323" w:rsidRDefault="00231323" w:rsidP="00602BD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02BDA" w:rsidRPr="00602BDA" w:rsidTr="00602BDA">
        <w:tc>
          <w:tcPr>
            <w:tcW w:w="738" w:type="dxa"/>
            <w:shd w:val="clear" w:color="auto" w:fill="D9D9D9"/>
          </w:tcPr>
          <w:p w:rsidR="00602BDA" w:rsidRPr="00602BDA" w:rsidRDefault="00602BDA" w:rsidP="00602BDA">
            <w:pPr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9136" w:type="dxa"/>
            <w:gridSpan w:val="2"/>
            <w:shd w:val="clear" w:color="auto" w:fill="D9D9D9"/>
          </w:tcPr>
          <w:p w:rsidR="00602BDA" w:rsidRPr="00602BDA" w:rsidRDefault="00602BDA" w:rsidP="00602B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 территории, прилегающей к организации, и её помещений с учетом доступности для инвалидов:</w:t>
            </w:r>
          </w:p>
        </w:tc>
      </w:tr>
      <w:tr w:rsidR="00602BDA" w:rsidRPr="00602BDA" w:rsidTr="00602BDA">
        <w:tc>
          <w:tcPr>
            <w:tcW w:w="738" w:type="dxa"/>
          </w:tcPr>
          <w:p w:rsidR="00602BDA" w:rsidRPr="00602BDA" w:rsidRDefault="00602BDA" w:rsidP="00602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5" w:type="dxa"/>
          </w:tcPr>
          <w:p w:rsidR="00602BDA" w:rsidRPr="00602BDA" w:rsidRDefault="00602BDA" w:rsidP="00602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eastAsia="Calibri" w:hAnsi="Times New Roman" w:cs="Times New Roman"/>
                <w:sz w:val="24"/>
                <w:szCs w:val="24"/>
              </w:rPr>
              <w:t>- оборудование входных групп пандусами  / подъемными платформами;</w:t>
            </w:r>
          </w:p>
        </w:tc>
        <w:tc>
          <w:tcPr>
            <w:tcW w:w="1901" w:type="dxa"/>
          </w:tcPr>
          <w:p w:rsidR="00602BDA" w:rsidRPr="00231323" w:rsidRDefault="00231323" w:rsidP="00602BD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02BDA" w:rsidRPr="00602BDA" w:rsidTr="00602BDA">
        <w:tc>
          <w:tcPr>
            <w:tcW w:w="738" w:type="dxa"/>
          </w:tcPr>
          <w:p w:rsidR="00602BDA" w:rsidRPr="00602BDA" w:rsidRDefault="00602BDA" w:rsidP="00602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5" w:type="dxa"/>
          </w:tcPr>
          <w:p w:rsidR="00602BDA" w:rsidRPr="00602BDA" w:rsidRDefault="00602BDA" w:rsidP="00602B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выделенных стоянок для автотранспортных средств инвалидов;</w:t>
            </w:r>
          </w:p>
        </w:tc>
        <w:tc>
          <w:tcPr>
            <w:tcW w:w="1901" w:type="dxa"/>
          </w:tcPr>
          <w:p w:rsidR="00602BDA" w:rsidRPr="00231323" w:rsidRDefault="00231323" w:rsidP="00602BD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02BDA" w:rsidRPr="00602BDA" w:rsidTr="00602BDA">
        <w:tc>
          <w:tcPr>
            <w:tcW w:w="738" w:type="dxa"/>
          </w:tcPr>
          <w:p w:rsidR="00602BDA" w:rsidRPr="00602BDA" w:rsidRDefault="00602BDA" w:rsidP="00602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5" w:type="dxa"/>
          </w:tcPr>
          <w:p w:rsidR="00602BDA" w:rsidRPr="00602BDA" w:rsidRDefault="00602BDA" w:rsidP="00602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eastAsia="Calibri" w:hAnsi="Times New Roman" w:cs="Times New Roman"/>
                <w:sz w:val="24"/>
                <w:szCs w:val="24"/>
              </w:rPr>
              <w:t>- наличие адаптированных лифтов, поручней, расширенных дверных проемов;</w:t>
            </w:r>
          </w:p>
        </w:tc>
        <w:tc>
          <w:tcPr>
            <w:tcW w:w="1901" w:type="dxa"/>
          </w:tcPr>
          <w:p w:rsidR="00602BDA" w:rsidRPr="00231323" w:rsidRDefault="00231323" w:rsidP="00602BD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02BDA" w:rsidRPr="00602BDA" w:rsidTr="00602BDA">
        <w:tc>
          <w:tcPr>
            <w:tcW w:w="738" w:type="dxa"/>
          </w:tcPr>
          <w:p w:rsidR="00602BDA" w:rsidRPr="00602BDA" w:rsidRDefault="00602BDA" w:rsidP="00602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5" w:type="dxa"/>
          </w:tcPr>
          <w:p w:rsidR="00602BDA" w:rsidRPr="00602BDA" w:rsidRDefault="00602BDA" w:rsidP="00602B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сменных кресел-колясок;</w:t>
            </w:r>
          </w:p>
        </w:tc>
        <w:tc>
          <w:tcPr>
            <w:tcW w:w="1901" w:type="dxa"/>
          </w:tcPr>
          <w:p w:rsidR="00602BDA" w:rsidRPr="00231323" w:rsidRDefault="00231323" w:rsidP="00602BD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02BDA" w:rsidRPr="00602BDA" w:rsidTr="00602BDA">
        <w:tc>
          <w:tcPr>
            <w:tcW w:w="738" w:type="dxa"/>
            <w:tcBorders>
              <w:bottom w:val="single" w:sz="4" w:space="0" w:color="auto"/>
            </w:tcBorders>
          </w:tcPr>
          <w:p w:rsidR="00602BDA" w:rsidRPr="00602BDA" w:rsidRDefault="00602BDA" w:rsidP="00602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bottom w:val="single" w:sz="4" w:space="0" w:color="auto"/>
            </w:tcBorders>
          </w:tcPr>
          <w:p w:rsidR="00602BDA" w:rsidRPr="00602BDA" w:rsidRDefault="00602BDA" w:rsidP="00602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eastAsia="Calibri" w:hAnsi="Times New Roman" w:cs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организации.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602BDA" w:rsidRPr="00231323" w:rsidRDefault="00231323" w:rsidP="00602BD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02BDA" w:rsidRPr="00602BDA" w:rsidTr="00602BDA">
        <w:tc>
          <w:tcPr>
            <w:tcW w:w="738" w:type="dxa"/>
            <w:shd w:val="clear" w:color="auto" w:fill="D9D9D9"/>
          </w:tcPr>
          <w:p w:rsidR="00602BDA" w:rsidRPr="00602BDA" w:rsidRDefault="00602BDA" w:rsidP="00602BDA">
            <w:pPr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9136" w:type="dxa"/>
            <w:gridSpan w:val="2"/>
            <w:shd w:val="clear" w:color="auto" w:fill="D9D9D9"/>
          </w:tcPr>
          <w:p w:rsidR="00602BDA" w:rsidRPr="00602BDA" w:rsidRDefault="00602BDA" w:rsidP="00602B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в организации условий доступности, позволяющих инвалидам получать образовательные услуги наравне с другими, включая:</w:t>
            </w:r>
          </w:p>
        </w:tc>
      </w:tr>
      <w:tr w:rsidR="00602BDA" w:rsidRPr="00602BDA" w:rsidTr="00602BDA">
        <w:tc>
          <w:tcPr>
            <w:tcW w:w="738" w:type="dxa"/>
          </w:tcPr>
          <w:p w:rsidR="00602BDA" w:rsidRPr="00602BDA" w:rsidRDefault="00602BDA" w:rsidP="00602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5" w:type="dxa"/>
          </w:tcPr>
          <w:p w:rsidR="00602BDA" w:rsidRPr="00602BDA" w:rsidRDefault="00602BDA" w:rsidP="00602BD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2B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1901" w:type="dxa"/>
          </w:tcPr>
          <w:p w:rsidR="00602BDA" w:rsidRPr="00231323" w:rsidRDefault="00231323" w:rsidP="00602BD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02BDA" w:rsidRPr="00602BDA" w:rsidTr="00602BDA">
        <w:tc>
          <w:tcPr>
            <w:tcW w:w="738" w:type="dxa"/>
          </w:tcPr>
          <w:p w:rsidR="00602BDA" w:rsidRPr="00602BDA" w:rsidRDefault="00602BDA" w:rsidP="00602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5" w:type="dxa"/>
          </w:tcPr>
          <w:p w:rsidR="00602BDA" w:rsidRPr="00602BDA" w:rsidRDefault="00602BDA" w:rsidP="00602BD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2B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1901" w:type="dxa"/>
          </w:tcPr>
          <w:p w:rsidR="00602BDA" w:rsidRPr="00231323" w:rsidRDefault="00231323" w:rsidP="00602BD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02BDA" w:rsidRPr="00602BDA" w:rsidTr="00602BDA">
        <w:tc>
          <w:tcPr>
            <w:tcW w:w="738" w:type="dxa"/>
          </w:tcPr>
          <w:p w:rsidR="00602BDA" w:rsidRPr="00602BDA" w:rsidRDefault="00602BDA" w:rsidP="00602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5" w:type="dxa"/>
          </w:tcPr>
          <w:p w:rsidR="00602BDA" w:rsidRPr="00602BDA" w:rsidRDefault="00602BDA" w:rsidP="00602BD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2B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602B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602B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02B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602B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</w:tc>
        <w:tc>
          <w:tcPr>
            <w:tcW w:w="1901" w:type="dxa"/>
          </w:tcPr>
          <w:p w:rsidR="00602BDA" w:rsidRPr="00231323" w:rsidRDefault="00231323" w:rsidP="00602BD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02BDA" w:rsidRPr="00602BDA" w:rsidTr="00602BDA">
        <w:tc>
          <w:tcPr>
            <w:tcW w:w="738" w:type="dxa"/>
          </w:tcPr>
          <w:p w:rsidR="00602BDA" w:rsidRPr="00602BDA" w:rsidRDefault="00602BDA" w:rsidP="00602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5" w:type="dxa"/>
          </w:tcPr>
          <w:p w:rsidR="00602BDA" w:rsidRPr="00602BDA" w:rsidRDefault="00602BDA" w:rsidP="00602BD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2B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</w:tc>
        <w:tc>
          <w:tcPr>
            <w:tcW w:w="1901" w:type="dxa"/>
          </w:tcPr>
          <w:p w:rsidR="00602BDA" w:rsidRPr="00231323" w:rsidRDefault="00231323" w:rsidP="00602BD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02BDA" w:rsidRPr="00602BDA" w:rsidTr="00602BDA">
        <w:tc>
          <w:tcPr>
            <w:tcW w:w="738" w:type="dxa"/>
          </w:tcPr>
          <w:p w:rsidR="00602BDA" w:rsidRPr="00602BDA" w:rsidRDefault="00602BDA" w:rsidP="00602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5" w:type="dxa"/>
          </w:tcPr>
          <w:p w:rsidR="00602BDA" w:rsidRPr="00602BDA" w:rsidRDefault="00602BDA" w:rsidP="00602BD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2B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наличие возможности предоставления образовательных услуг в дистанционном режиме или на дому.</w:t>
            </w:r>
          </w:p>
        </w:tc>
        <w:tc>
          <w:tcPr>
            <w:tcW w:w="1901" w:type="dxa"/>
          </w:tcPr>
          <w:p w:rsidR="00602BDA" w:rsidRPr="002C7E7C" w:rsidRDefault="002C7E7C" w:rsidP="00602BD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602BDA" w:rsidRPr="00602BDA" w:rsidRDefault="00602BDA" w:rsidP="00602B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2BDA" w:rsidRPr="00602BDA" w:rsidRDefault="00602BDA" w:rsidP="00602B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Прим.:</w:t>
      </w:r>
      <w:r w:rsidRPr="00602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«1 – наличие, 0 – отсутствие» – при наличии (применении и т.д.) позиции оценивания в соответствующей ячейке проставьте 1, при отсутствии – 0.</w:t>
      </w:r>
    </w:p>
    <w:p w:rsidR="00602BDA" w:rsidRPr="00602BDA" w:rsidRDefault="00602BDA" w:rsidP="00602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2BDA" w:rsidRPr="00602BDA" w:rsidRDefault="00602BDA" w:rsidP="00602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2BDA" w:rsidRPr="00602BDA" w:rsidRDefault="00602BDA" w:rsidP="00602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4E3D" w:rsidRPr="001A4E3D" w:rsidRDefault="001A4E3D" w:rsidP="001A4E3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4E3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Объем информации (количество материалов/единиц информации) о деятельности образовательной организации, которая размещена </w:t>
      </w:r>
      <w:r w:rsidRPr="001A4E3D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на информационных стендах</w:t>
      </w:r>
      <w:r w:rsidRPr="001A4E3D">
        <w:rPr>
          <w:rFonts w:ascii="Times New Roman" w:eastAsia="Calibri" w:hAnsi="Times New Roman" w:cs="Times New Roman"/>
          <w:b/>
          <w:sz w:val="28"/>
          <w:szCs w:val="28"/>
        </w:rPr>
        <w:t xml:space="preserve"> в помещениях образовательной организации</w:t>
      </w:r>
    </w:p>
    <w:p w:rsidR="00602BDA" w:rsidRPr="00602BDA" w:rsidRDefault="00602BDA" w:rsidP="00602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6"/>
        <w:gridCol w:w="2364"/>
      </w:tblGrid>
      <w:tr w:rsidR="00602BDA" w:rsidRPr="00602BDA" w:rsidTr="003666F1">
        <w:trPr>
          <w:trHeight w:val="855"/>
        </w:trPr>
        <w:tc>
          <w:tcPr>
            <w:tcW w:w="7696" w:type="dxa"/>
            <w:shd w:val="clear" w:color="auto" w:fill="auto"/>
            <w:vAlign w:val="center"/>
            <w:hideMark/>
          </w:tcPr>
          <w:p w:rsidR="00602BDA" w:rsidRPr="006B23C9" w:rsidRDefault="00E92838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6B23C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  <w:lang w:eastAsia="ru-RU"/>
              </w:rPr>
              <w:t>Перечень информации: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E92838" w:rsidRPr="00E92838" w:rsidRDefault="00E92838" w:rsidP="00E9283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8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– Наличие,</w:t>
            </w:r>
          </w:p>
          <w:p w:rsidR="00602BDA" w:rsidRPr="00602BDA" w:rsidRDefault="00E92838" w:rsidP="00E9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8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 – Отсутствие</w:t>
            </w:r>
          </w:p>
        </w:tc>
      </w:tr>
      <w:tr w:rsidR="006B23C9" w:rsidRPr="00602BDA" w:rsidTr="00FC7E71">
        <w:trPr>
          <w:trHeight w:val="430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6B23C9" w:rsidRPr="00602BDA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23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 xml:space="preserve">Подраздел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«</w:t>
            </w:r>
            <w:r w:rsidRPr="006B23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Основные сведения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»</w:t>
            </w:r>
          </w:p>
        </w:tc>
      </w:tr>
      <w:tr w:rsidR="006B23C9" w:rsidRPr="00602BDA" w:rsidTr="00FC7E71">
        <w:trPr>
          <w:trHeight w:val="564"/>
        </w:trPr>
        <w:tc>
          <w:tcPr>
            <w:tcW w:w="7696" w:type="dxa"/>
            <w:shd w:val="clear" w:color="auto" w:fill="auto"/>
            <w:vAlign w:val="center"/>
          </w:tcPr>
          <w:p w:rsidR="006B23C9" w:rsidRPr="006B23C9" w:rsidRDefault="006B23C9" w:rsidP="006B23C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B2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Место нахождения образовательной организац</w:t>
            </w:r>
            <w:proofErr w:type="gramStart"/>
            <w:r w:rsidRPr="006B2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ии и её</w:t>
            </w:r>
            <w:proofErr w:type="gramEnd"/>
            <w:r w:rsidRPr="006B2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филиалов (при наличии)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B23C9" w:rsidRPr="002C7E7C" w:rsidRDefault="002C7E7C" w:rsidP="006B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6B23C9" w:rsidRPr="00602BDA" w:rsidTr="00FC7E71">
        <w:trPr>
          <w:trHeight w:val="368"/>
        </w:trPr>
        <w:tc>
          <w:tcPr>
            <w:tcW w:w="7696" w:type="dxa"/>
            <w:shd w:val="clear" w:color="auto" w:fill="auto"/>
            <w:vAlign w:val="center"/>
          </w:tcPr>
          <w:p w:rsidR="006B23C9" w:rsidRPr="006B23C9" w:rsidRDefault="006B23C9" w:rsidP="006B23C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B2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Режим и график работы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B23C9" w:rsidRPr="002C7E7C" w:rsidRDefault="002C7E7C" w:rsidP="006B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6B23C9" w:rsidRPr="00602BDA" w:rsidTr="00FC7E71">
        <w:trPr>
          <w:trHeight w:val="460"/>
        </w:trPr>
        <w:tc>
          <w:tcPr>
            <w:tcW w:w="7696" w:type="dxa"/>
            <w:shd w:val="clear" w:color="auto" w:fill="auto"/>
            <w:vAlign w:val="center"/>
            <w:hideMark/>
          </w:tcPr>
          <w:p w:rsidR="006B23C9" w:rsidRPr="006B23C9" w:rsidRDefault="006B23C9" w:rsidP="006B23C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B2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Информация о контактных телефонах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B23C9" w:rsidRPr="002C7E7C" w:rsidRDefault="002C7E7C" w:rsidP="006B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6B23C9" w:rsidRPr="00602BDA" w:rsidTr="00FC7E71">
        <w:trPr>
          <w:trHeight w:val="315"/>
        </w:trPr>
        <w:tc>
          <w:tcPr>
            <w:tcW w:w="7696" w:type="dxa"/>
            <w:shd w:val="clear" w:color="auto" w:fill="auto"/>
            <w:vAlign w:val="center"/>
            <w:hideMark/>
          </w:tcPr>
          <w:p w:rsidR="006B23C9" w:rsidRPr="006B23C9" w:rsidRDefault="006B23C9" w:rsidP="006B23C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B2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Адрес официального сайта в сети «Интернет»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B23C9" w:rsidRPr="002C7E7C" w:rsidRDefault="002C7E7C" w:rsidP="006B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6B23C9" w:rsidRPr="00602BDA" w:rsidTr="00FC7E71">
        <w:trPr>
          <w:trHeight w:val="374"/>
        </w:trPr>
        <w:tc>
          <w:tcPr>
            <w:tcW w:w="7696" w:type="dxa"/>
            <w:shd w:val="clear" w:color="auto" w:fill="auto"/>
            <w:vAlign w:val="center"/>
            <w:hideMark/>
          </w:tcPr>
          <w:p w:rsidR="006B23C9" w:rsidRPr="006B23C9" w:rsidRDefault="006B23C9" w:rsidP="006B23C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B2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Информация об адресах электронной почты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B23C9" w:rsidRPr="002C7E7C" w:rsidRDefault="002C7E7C" w:rsidP="006B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6B23C9" w:rsidRPr="00602BDA" w:rsidTr="00FC7E71">
        <w:trPr>
          <w:trHeight w:val="315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  <w:hideMark/>
          </w:tcPr>
          <w:p w:rsidR="006B23C9" w:rsidRPr="00602BDA" w:rsidRDefault="006B23C9" w:rsidP="006B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B23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 xml:space="preserve">Подраздел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«</w:t>
            </w:r>
            <w:r w:rsidRPr="006B23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Структура и органы управления образовательной организацией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»</w:t>
            </w:r>
          </w:p>
        </w:tc>
      </w:tr>
      <w:tr w:rsidR="006B23C9" w:rsidRPr="00602BDA" w:rsidTr="00FC7E71">
        <w:trPr>
          <w:trHeight w:val="315"/>
        </w:trPr>
        <w:tc>
          <w:tcPr>
            <w:tcW w:w="7696" w:type="dxa"/>
            <w:shd w:val="clear" w:color="auto" w:fill="auto"/>
            <w:vAlign w:val="center"/>
            <w:hideMark/>
          </w:tcPr>
          <w:p w:rsidR="006B23C9" w:rsidRPr="006B23C9" w:rsidRDefault="006B23C9" w:rsidP="006B23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B2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Наименование структурных подразделений (и / или органов управления)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B23C9" w:rsidRPr="002C7E7C" w:rsidRDefault="002C7E7C" w:rsidP="006B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6B23C9" w:rsidRPr="00602BDA" w:rsidTr="00FC7E71">
        <w:trPr>
          <w:trHeight w:val="229"/>
        </w:trPr>
        <w:tc>
          <w:tcPr>
            <w:tcW w:w="7696" w:type="dxa"/>
            <w:shd w:val="clear" w:color="auto" w:fill="auto"/>
            <w:vAlign w:val="center"/>
            <w:hideMark/>
          </w:tcPr>
          <w:p w:rsidR="006B23C9" w:rsidRPr="006B23C9" w:rsidRDefault="006B23C9" w:rsidP="006B23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B2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ФИО и должности руководителей структурных подразделений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B23C9" w:rsidRPr="002C7E7C" w:rsidRDefault="002C7E7C" w:rsidP="006B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6B23C9" w:rsidRPr="00602BDA" w:rsidTr="00FC7E71">
        <w:trPr>
          <w:trHeight w:val="315"/>
        </w:trPr>
        <w:tc>
          <w:tcPr>
            <w:tcW w:w="7696" w:type="dxa"/>
            <w:shd w:val="clear" w:color="auto" w:fill="auto"/>
            <w:vAlign w:val="center"/>
            <w:hideMark/>
          </w:tcPr>
          <w:p w:rsidR="006B23C9" w:rsidRPr="006B23C9" w:rsidRDefault="006B23C9" w:rsidP="006B23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B2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Места нахождения структурных подразделений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B23C9" w:rsidRPr="002C7E7C" w:rsidRDefault="002C7E7C" w:rsidP="006B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6B23C9" w:rsidRPr="00602BDA" w:rsidTr="00FC7E71">
        <w:trPr>
          <w:trHeight w:val="315"/>
        </w:trPr>
        <w:tc>
          <w:tcPr>
            <w:tcW w:w="7696" w:type="dxa"/>
            <w:shd w:val="clear" w:color="auto" w:fill="auto"/>
            <w:vAlign w:val="center"/>
            <w:hideMark/>
          </w:tcPr>
          <w:p w:rsidR="006B23C9" w:rsidRPr="006B23C9" w:rsidRDefault="006B23C9" w:rsidP="006B23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B2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Адреса электронной почты структурных подразделений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B23C9" w:rsidRPr="002C7E7C" w:rsidRDefault="002C7E7C" w:rsidP="006B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6B23C9" w:rsidRPr="00602BDA" w:rsidTr="00FC7E71">
        <w:trPr>
          <w:trHeight w:val="265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  <w:hideMark/>
          </w:tcPr>
          <w:p w:rsidR="006B23C9" w:rsidRPr="00602BDA" w:rsidRDefault="006B23C9" w:rsidP="006B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B23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 xml:space="preserve">Подраздел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«</w:t>
            </w:r>
            <w:r w:rsidRPr="006B23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Документы (в виде копий)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»</w:t>
            </w:r>
          </w:p>
        </w:tc>
      </w:tr>
      <w:tr w:rsidR="006B23C9" w:rsidRPr="00602BDA" w:rsidTr="00FC7E71">
        <w:trPr>
          <w:trHeight w:val="597"/>
        </w:trPr>
        <w:tc>
          <w:tcPr>
            <w:tcW w:w="7696" w:type="dxa"/>
            <w:shd w:val="clear" w:color="auto" w:fill="auto"/>
            <w:vAlign w:val="center"/>
            <w:hideMark/>
          </w:tcPr>
          <w:p w:rsidR="006B23C9" w:rsidRPr="006B23C9" w:rsidRDefault="006B23C9" w:rsidP="006B23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B2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Лицензия на осуществление образовательной деятельности (с приложениями)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B23C9" w:rsidRPr="002C7E7C" w:rsidRDefault="002C7E7C" w:rsidP="006B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6B23C9" w:rsidRPr="00602BDA" w:rsidTr="00FC7E71">
        <w:trPr>
          <w:trHeight w:val="397"/>
        </w:trPr>
        <w:tc>
          <w:tcPr>
            <w:tcW w:w="7696" w:type="dxa"/>
            <w:shd w:val="clear" w:color="auto" w:fill="auto"/>
            <w:vAlign w:val="center"/>
            <w:hideMark/>
          </w:tcPr>
          <w:p w:rsidR="006B23C9" w:rsidRPr="006B23C9" w:rsidRDefault="006B23C9" w:rsidP="006B23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B2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Свидетельство о государственной аккредитации (с приложениями)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B23C9" w:rsidRPr="002C7E7C" w:rsidRDefault="002C7E7C" w:rsidP="006B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6B23C9" w:rsidRPr="00602BDA" w:rsidTr="00FC7E71">
        <w:trPr>
          <w:trHeight w:val="502"/>
        </w:trPr>
        <w:tc>
          <w:tcPr>
            <w:tcW w:w="7696" w:type="dxa"/>
            <w:shd w:val="clear" w:color="auto" w:fill="auto"/>
            <w:vAlign w:val="center"/>
            <w:hideMark/>
          </w:tcPr>
          <w:p w:rsidR="006B23C9" w:rsidRPr="006B23C9" w:rsidRDefault="006B23C9" w:rsidP="006B23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B2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Локальные нормативные акты по основным вопросам организации и осуществления образовательной деятельности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B23C9" w:rsidRPr="002C7E7C" w:rsidRDefault="002C7E7C" w:rsidP="006B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6B23C9" w:rsidRPr="00602BDA" w:rsidTr="00FC7E71">
        <w:trPr>
          <w:trHeight w:val="241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  <w:hideMark/>
          </w:tcPr>
          <w:p w:rsidR="006B23C9" w:rsidRPr="00602BDA" w:rsidRDefault="006B23C9" w:rsidP="006B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B23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 xml:space="preserve">Подраздел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«</w:t>
            </w:r>
            <w:r w:rsidRPr="006B23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Образование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»</w:t>
            </w:r>
          </w:p>
        </w:tc>
      </w:tr>
      <w:tr w:rsidR="006B23C9" w:rsidRPr="00602BDA" w:rsidTr="00FC7E71">
        <w:trPr>
          <w:trHeight w:val="933"/>
        </w:trPr>
        <w:tc>
          <w:tcPr>
            <w:tcW w:w="7696" w:type="dxa"/>
            <w:shd w:val="clear" w:color="auto" w:fill="auto"/>
            <w:vAlign w:val="center"/>
            <w:hideMark/>
          </w:tcPr>
          <w:p w:rsidR="006B23C9" w:rsidRPr="006B23C9" w:rsidRDefault="006B23C9" w:rsidP="006B23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B2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Информация о сроке действия государственной аккредитации образовательных программ (при наличии государственной аккредитации)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B23C9" w:rsidRPr="002C7E7C" w:rsidRDefault="002C7E7C" w:rsidP="006B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6B23C9" w:rsidRPr="00602BDA" w:rsidTr="00FC7E71">
        <w:trPr>
          <w:trHeight w:val="315"/>
        </w:trPr>
        <w:tc>
          <w:tcPr>
            <w:tcW w:w="7696" w:type="dxa"/>
            <w:shd w:val="clear" w:color="auto" w:fill="auto"/>
            <w:vAlign w:val="center"/>
            <w:hideMark/>
          </w:tcPr>
          <w:p w:rsidR="006B23C9" w:rsidRPr="006B23C9" w:rsidRDefault="006B23C9" w:rsidP="006B23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B2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Реализуемые образовательные программы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B23C9" w:rsidRPr="002C7E7C" w:rsidRDefault="002C7E7C" w:rsidP="006B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6B23C9" w:rsidRPr="00602BDA" w:rsidTr="00FC7E71">
        <w:trPr>
          <w:trHeight w:val="315"/>
        </w:trPr>
        <w:tc>
          <w:tcPr>
            <w:tcW w:w="7696" w:type="dxa"/>
            <w:shd w:val="clear" w:color="auto" w:fill="auto"/>
            <w:vAlign w:val="center"/>
            <w:hideMark/>
          </w:tcPr>
          <w:p w:rsidR="006B23C9" w:rsidRPr="006B23C9" w:rsidRDefault="006B23C9" w:rsidP="006B23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B2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Информация об учебных планах реализуемых образовательных программ с приложением их копий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B23C9" w:rsidRPr="002C7E7C" w:rsidRDefault="002C7E7C" w:rsidP="006B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6B23C9" w:rsidRPr="00602BDA" w:rsidTr="00FC7E71">
        <w:trPr>
          <w:trHeight w:val="315"/>
        </w:trPr>
        <w:tc>
          <w:tcPr>
            <w:tcW w:w="7696" w:type="dxa"/>
            <w:shd w:val="clear" w:color="auto" w:fill="D9D9D9" w:themeFill="background1" w:themeFillShade="D9"/>
            <w:vAlign w:val="center"/>
            <w:hideMark/>
          </w:tcPr>
          <w:p w:rsidR="006B23C9" w:rsidRPr="006B23C9" w:rsidRDefault="006B23C9" w:rsidP="006B23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6B23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 xml:space="preserve">Подраздел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«</w:t>
            </w:r>
            <w:r w:rsidRPr="006B23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Руководство. Педагогический состав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»</w:t>
            </w:r>
          </w:p>
        </w:tc>
        <w:tc>
          <w:tcPr>
            <w:tcW w:w="2364" w:type="dxa"/>
            <w:shd w:val="clear" w:color="auto" w:fill="D9D9D9" w:themeFill="background1" w:themeFillShade="D9"/>
            <w:vAlign w:val="center"/>
          </w:tcPr>
          <w:p w:rsidR="006B23C9" w:rsidRPr="00602BDA" w:rsidRDefault="006B23C9" w:rsidP="006B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23C9" w:rsidRPr="00602BDA" w:rsidTr="00FC7E71">
        <w:trPr>
          <w:trHeight w:val="272"/>
        </w:trPr>
        <w:tc>
          <w:tcPr>
            <w:tcW w:w="7696" w:type="dxa"/>
            <w:shd w:val="clear" w:color="auto" w:fill="auto"/>
            <w:vAlign w:val="center"/>
            <w:hideMark/>
          </w:tcPr>
          <w:p w:rsidR="006B23C9" w:rsidRPr="006B23C9" w:rsidRDefault="006B23C9" w:rsidP="006B23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B2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ФИО руководителя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B23C9" w:rsidRPr="002C7E7C" w:rsidRDefault="002C7E7C" w:rsidP="006B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23C9" w:rsidRPr="00602BDA" w:rsidTr="00FC7E71">
        <w:trPr>
          <w:trHeight w:val="235"/>
        </w:trPr>
        <w:tc>
          <w:tcPr>
            <w:tcW w:w="7696" w:type="dxa"/>
            <w:shd w:val="clear" w:color="auto" w:fill="auto"/>
            <w:vAlign w:val="center"/>
            <w:hideMark/>
          </w:tcPr>
          <w:p w:rsidR="006B23C9" w:rsidRPr="006B23C9" w:rsidRDefault="006B23C9" w:rsidP="006B23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B2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Должность руководителя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B23C9" w:rsidRPr="00602BDA" w:rsidRDefault="002C7E7C" w:rsidP="006B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23C9" w:rsidRPr="00602BDA" w:rsidTr="00FC7E71">
        <w:trPr>
          <w:trHeight w:val="327"/>
        </w:trPr>
        <w:tc>
          <w:tcPr>
            <w:tcW w:w="7696" w:type="dxa"/>
            <w:shd w:val="clear" w:color="auto" w:fill="auto"/>
            <w:vAlign w:val="center"/>
            <w:hideMark/>
          </w:tcPr>
          <w:p w:rsidR="006B23C9" w:rsidRPr="006B23C9" w:rsidRDefault="006B23C9" w:rsidP="006B23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B2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Контактные телефоны руководителя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B23C9" w:rsidRPr="00602BDA" w:rsidRDefault="002C7E7C" w:rsidP="006B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23C9" w:rsidRPr="00602BDA" w:rsidTr="00FC7E71">
        <w:trPr>
          <w:trHeight w:val="315"/>
        </w:trPr>
        <w:tc>
          <w:tcPr>
            <w:tcW w:w="7696" w:type="dxa"/>
            <w:shd w:val="clear" w:color="auto" w:fill="auto"/>
            <w:vAlign w:val="center"/>
            <w:hideMark/>
          </w:tcPr>
          <w:p w:rsidR="006B23C9" w:rsidRPr="006B23C9" w:rsidRDefault="006B23C9" w:rsidP="006B23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B2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Адреса электронной почты руководителя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B23C9" w:rsidRPr="00602BDA" w:rsidRDefault="002C7E7C" w:rsidP="006B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23C9" w:rsidRPr="00602BDA" w:rsidTr="00FC7E71">
        <w:trPr>
          <w:trHeight w:val="255"/>
        </w:trPr>
        <w:tc>
          <w:tcPr>
            <w:tcW w:w="7696" w:type="dxa"/>
            <w:shd w:val="clear" w:color="auto" w:fill="auto"/>
            <w:vAlign w:val="center"/>
          </w:tcPr>
          <w:p w:rsidR="006B23C9" w:rsidRPr="006B23C9" w:rsidRDefault="006B23C9" w:rsidP="006B23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B2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ФИО заместителей руководителя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B23C9" w:rsidRPr="00602BDA" w:rsidRDefault="002C7E7C" w:rsidP="006B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23C9" w:rsidRPr="00602BDA" w:rsidTr="00FC7E71">
        <w:trPr>
          <w:trHeight w:val="205"/>
        </w:trPr>
        <w:tc>
          <w:tcPr>
            <w:tcW w:w="7696" w:type="dxa"/>
            <w:shd w:val="clear" w:color="auto" w:fill="auto"/>
            <w:vAlign w:val="center"/>
          </w:tcPr>
          <w:p w:rsidR="006B23C9" w:rsidRPr="006B23C9" w:rsidRDefault="006B23C9" w:rsidP="006B23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B2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Должности заместителей руководителя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B23C9" w:rsidRPr="00602BDA" w:rsidRDefault="002C7E7C" w:rsidP="006B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23C9" w:rsidRPr="00602BDA" w:rsidTr="00FC7E71">
        <w:trPr>
          <w:trHeight w:val="310"/>
        </w:trPr>
        <w:tc>
          <w:tcPr>
            <w:tcW w:w="7696" w:type="dxa"/>
            <w:shd w:val="clear" w:color="auto" w:fill="auto"/>
            <w:vAlign w:val="center"/>
          </w:tcPr>
          <w:p w:rsidR="006B23C9" w:rsidRPr="006B23C9" w:rsidRDefault="006B23C9" w:rsidP="006B23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B2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Контактные телефоны заместителей руководителя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B23C9" w:rsidRPr="00602BDA" w:rsidRDefault="002C7E7C" w:rsidP="006B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23C9" w:rsidRPr="00602BDA" w:rsidTr="00FC7E71">
        <w:trPr>
          <w:trHeight w:val="402"/>
        </w:trPr>
        <w:tc>
          <w:tcPr>
            <w:tcW w:w="7696" w:type="dxa"/>
            <w:shd w:val="clear" w:color="auto" w:fill="auto"/>
            <w:vAlign w:val="center"/>
          </w:tcPr>
          <w:p w:rsidR="006B23C9" w:rsidRPr="006B23C9" w:rsidRDefault="006B23C9" w:rsidP="006B23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B2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Адреса электронной почты заместителей руководителя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B23C9" w:rsidRPr="00602BDA" w:rsidRDefault="002C7E7C" w:rsidP="006B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23C9" w:rsidRPr="00602BDA" w:rsidTr="00FC7E71">
        <w:trPr>
          <w:trHeight w:val="650"/>
        </w:trPr>
        <w:tc>
          <w:tcPr>
            <w:tcW w:w="7696" w:type="dxa"/>
            <w:shd w:val="clear" w:color="auto" w:fill="D9D9D9" w:themeFill="background1" w:themeFillShade="D9"/>
            <w:vAlign w:val="center"/>
          </w:tcPr>
          <w:p w:rsidR="006B23C9" w:rsidRPr="006B23C9" w:rsidRDefault="006B23C9" w:rsidP="006B23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6B23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 xml:space="preserve">Подраздел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«</w:t>
            </w:r>
            <w:proofErr w:type="gramStart"/>
            <w:r w:rsidRPr="006B23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Материально-техническое</w:t>
            </w:r>
            <w:proofErr w:type="gramEnd"/>
            <w:r w:rsidRPr="006B23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 xml:space="preserve"> обеспечении образовательной деятельности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»</w:t>
            </w:r>
          </w:p>
        </w:tc>
        <w:tc>
          <w:tcPr>
            <w:tcW w:w="2364" w:type="dxa"/>
            <w:shd w:val="clear" w:color="auto" w:fill="D9D9D9" w:themeFill="background1" w:themeFillShade="D9"/>
            <w:vAlign w:val="center"/>
          </w:tcPr>
          <w:p w:rsidR="006B23C9" w:rsidRPr="00602BDA" w:rsidRDefault="006B23C9" w:rsidP="006B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23C9" w:rsidRPr="00602BDA" w:rsidTr="00FC7E71">
        <w:trPr>
          <w:trHeight w:val="630"/>
        </w:trPr>
        <w:tc>
          <w:tcPr>
            <w:tcW w:w="7696" w:type="dxa"/>
            <w:shd w:val="clear" w:color="auto" w:fill="auto"/>
            <w:vAlign w:val="center"/>
            <w:hideMark/>
          </w:tcPr>
          <w:p w:rsidR="006B23C9" w:rsidRPr="006B23C9" w:rsidRDefault="006B23C9" w:rsidP="006B23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B2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Информация об условиях питания обучающихся, в том числе инвалидов и лиц с ограниченными возможностями здоровья (при наличии)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B23C9" w:rsidRPr="00602BDA" w:rsidRDefault="002C7E7C" w:rsidP="006B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B23C9" w:rsidRPr="00602BDA" w:rsidTr="00FC7E71">
        <w:trPr>
          <w:trHeight w:val="389"/>
        </w:trPr>
        <w:tc>
          <w:tcPr>
            <w:tcW w:w="7696" w:type="dxa"/>
            <w:shd w:val="clear" w:color="auto" w:fill="D9D9D9" w:themeFill="background1" w:themeFillShade="D9"/>
            <w:vAlign w:val="center"/>
            <w:hideMark/>
          </w:tcPr>
          <w:p w:rsidR="006B23C9" w:rsidRPr="006B23C9" w:rsidRDefault="006B23C9" w:rsidP="006B23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6B23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 xml:space="preserve"> Подраздел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«</w:t>
            </w:r>
            <w:r w:rsidRPr="006B23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Платные образовательные услуги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»</w:t>
            </w:r>
          </w:p>
        </w:tc>
        <w:tc>
          <w:tcPr>
            <w:tcW w:w="2364" w:type="dxa"/>
            <w:shd w:val="clear" w:color="auto" w:fill="D9D9D9" w:themeFill="background1" w:themeFillShade="D9"/>
            <w:vAlign w:val="center"/>
          </w:tcPr>
          <w:p w:rsidR="006B23C9" w:rsidRPr="00602BDA" w:rsidRDefault="006B23C9" w:rsidP="006B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23C9" w:rsidRPr="00602BDA" w:rsidTr="00FC7E71">
        <w:trPr>
          <w:trHeight w:val="495"/>
        </w:trPr>
        <w:tc>
          <w:tcPr>
            <w:tcW w:w="7696" w:type="dxa"/>
            <w:shd w:val="clear" w:color="auto" w:fill="auto"/>
            <w:vAlign w:val="center"/>
            <w:hideMark/>
          </w:tcPr>
          <w:p w:rsidR="006B23C9" w:rsidRPr="006B23C9" w:rsidRDefault="006B23C9" w:rsidP="006B23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B2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Информация о наличии и порядке оказания платных образовательных услуг (при наличии)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B23C9" w:rsidRPr="00602BDA" w:rsidRDefault="002C7E7C" w:rsidP="006B2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1A4E3D" w:rsidRDefault="001A4E3D" w:rsidP="001A4E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E92838" w:rsidRPr="00E92838" w:rsidRDefault="00E92838" w:rsidP="00E928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838">
        <w:rPr>
          <w:rFonts w:ascii="Times New Roman" w:eastAsia="Calibri" w:hAnsi="Times New Roman" w:cs="Times New Roman"/>
          <w:b/>
          <w:sz w:val="24"/>
          <w:szCs w:val="24"/>
        </w:rPr>
        <w:t>Прим.:</w:t>
      </w:r>
      <w:r w:rsidRPr="00E92838">
        <w:rPr>
          <w:rFonts w:ascii="Times New Roman" w:eastAsia="Calibri" w:hAnsi="Times New Roman" w:cs="Times New Roman"/>
          <w:sz w:val="24"/>
          <w:szCs w:val="24"/>
        </w:rPr>
        <w:t xml:space="preserve"> «1 – Наличие, 0 – Отсутствие» – при наличии позиции оценивания в соответствующей ячейке проставьте 1, при отсутствии – 0.</w:t>
      </w:r>
    </w:p>
    <w:p w:rsidR="00E92838" w:rsidRPr="00E92838" w:rsidRDefault="00E92838" w:rsidP="00E928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4E3D" w:rsidRDefault="00E92838" w:rsidP="00E928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E92838">
        <w:rPr>
          <w:rFonts w:ascii="Times New Roman" w:eastAsia="Calibri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информации, которая </w:t>
      </w:r>
      <w:r w:rsidRPr="00E92838">
        <w:rPr>
          <w:rFonts w:ascii="Times New Roman" w:eastAsia="Calibri" w:hAnsi="Times New Roman" w:cs="Times New Roman"/>
          <w:b/>
          <w:sz w:val="24"/>
          <w:szCs w:val="24"/>
        </w:rPr>
        <w:t>размещена на информационных стендах в помещениях образовательной организаци</w:t>
      </w:r>
      <w:proofErr w:type="gramStart"/>
      <w:r w:rsidRPr="00E92838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E92838">
        <w:rPr>
          <w:rFonts w:ascii="Times New Roman" w:eastAsia="Calibri" w:hAnsi="Times New Roman" w:cs="Times New Roman"/>
          <w:sz w:val="24"/>
          <w:szCs w:val="24"/>
        </w:rPr>
        <w:t>–</w:t>
      </w:r>
      <w:proofErr w:type="gramEnd"/>
      <w:r w:rsidRPr="00E92838">
        <w:rPr>
          <w:rFonts w:ascii="Times New Roman" w:eastAsia="Calibri" w:hAnsi="Times New Roman" w:cs="Times New Roman"/>
          <w:sz w:val="24"/>
          <w:szCs w:val="24"/>
        </w:rPr>
        <w:t xml:space="preserve"> пришлите фотографию (-</w:t>
      </w:r>
      <w:proofErr w:type="spellStart"/>
      <w:r w:rsidRPr="00E92838">
        <w:rPr>
          <w:rFonts w:ascii="Times New Roman" w:eastAsia="Calibri" w:hAnsi="Times New Roman" w:cs="Times New Roman"/>
          <w:sz w:val="24"/>
          <w:szCs w:val="24"/>
        </w:rPr>
        <w:t>ии</w:t>
      </w:r>
      <w:proofErr w:type="spellEnd"/>
      <w:r w:rsidRPr="00E92838">
        <w:rPr>
          <w:rFonts w:ascii="Times New Roman" w:eastAsia="Calibri" w:hAnsi="Times New Roman" w:cs="Times New Roman"/>
          <w:sz w:val="24"/>
          <w:szCs w:val="24"/>
        </w:rPr>
        <w:t>) в хорошем качестве информационного стенда (стендов) вашей организации.</w:t>
      </w:r>
    </w:p>
    <w:p w:rsidR="001A4E3D" w:rsidRDefault="001A4E3D" w:rsidP="001A4E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A4E3D" w:rsidRDefault="001A4E3D" w:rsidP="001A4E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A4E3D" w:rsidRDefault="001A4E3D" w:rsidP="001A4E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A4E3D" w:rsidRDefault="001A4E3D" w:rsidP="001A4E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A4E3D" w:rsidRDefault="001A4E3D" w:rsidP="001A4E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863035" w:rsidRDefault="0030026D"/>
    <w:sectPr w:rsidR="00863035" w:rsidSect="00602BDA">
      <w:pgSz w:w="11906" w:h="16838"/>
      <w:pgMar w:top="1135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26D" w:rsidRDefault="0030026D" w:rsidP="00602BDA">
      <w:pPr>
        <w:spacing w:after="0" w:line="240" w:lineRule="auto"/>
      </w:pPr>
      <w:r>
        <w:separator/>
      </w:r>
    </w:p>
  </w:endnote>
  <w:endnote w:type="continuationSeparator" w:id="0">
    <w:p w:rsidR="0030026D" w:rsidRDefault="0030026D" w:rsidP="0060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26D" w:rsidRDefault="0030026D" w:rsidP="00602BDA">
      <w:pPr>
        <w:spacing w:after="0" w:line="240" w:lineRule="auto"/>
      </w:pPr>
      <w:r>
        <w:separator/>
      </w:r>
    </w:p>
  </w:footnote>
  <w:footnote w:type="continuationSeparator" w:id="0">
    <w:p w:rsidR="0030026D" w:rsidRDefault="0030026D" w:rsidP="00602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DA"/>
    <w:rsid w:val="00000DD9"/>
    <w:rsid w:val="0002247F"/>
    <w:rsid w:val="000F4D10"/>
    <w:rsid w:val="001A4E3D"/>
    <w:rsid w:val="00231323"/>
    <w:rsid w:val="002C7E7C"/>
    <w:rsid w:val="002F7D6D"/>
    <w:rsid w:val="0030026D"/>
    <w:rsid w:val="003666F1"/>
    <w:rsid w:val="00602BDA"/>
    <w:rsid w:val="00691E40"/>
    <w:rsid w:val="006B23C9"/>
    <w:rsid w:val="00765406"/>
    <w:rsid w:val="0099449E"/>
    <w:rsid w:val="009A225A"/>
    <w:rsid w:val="00A80B26"/>
    <w:rsid w:val="00AB072B"/>
    <w:rsid w:val="00B144B4"/>
    <w:rsid w:val="00BF7380"/>
    <w:rsid w:val="00E67B26"/>
    <w:rsid w:val="00E92838"/>
    <w:rsid w:val="00FC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2BDA"/>
  </w:style>
  <w:style w:type="paragraph" w:styleId="a5">
    <w:name w:val="footer"/>
    <w:basedOn w:val="a"/>
    <w:link w:val="a6"/>
    <w:uiPriority w:val="99"/>
    <w:unhideWhenUsed/>
    <w:rsid w:val="0060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2BDA"/>
  </w:style>
  <w:style w:type="table" w:styleId="a7">
    <w:name w:val="Table Grid"/>
    <w:basedOn w:val="a1"/>
    <w:uiPriority w:val="59"/>
    <w:rsid w:val="00602BDA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2BDA"/>
  </w:style>
  <w:style w:type="paragraph" w:styleId="a5">
    <w:name w:val="footer"/>
    <w:basedOn w:val="a"/>
    <w:link w:val="a6"/>
    <w:uiPriority w:val="99"/>
    <w:unhideWhenUsed/>
    <w:rsid w:val="0060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2BDA"/>
  </w:style>
  <w:style w:type="table" w:styleId="a7">
    <w:name w:val="Table Grid"/>
    <w:basedOn w:val="a1"/>
    <w:uiPriority w:val="59"/>
    <w:rsid w:val="00602BDA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agryzkova_uk</dc:creator>
  <cp:lastModifiedBy>DDTbo</cp:lastModifiedBy>
  <cp:revision>3</cp:revision>
  <dcterms:created xsi:type="dcterms:W3CDTF">2020-07-23T09:58:00Z</dcterms:created>
  <dcterms:modified xsi:type="dcterms:W3CDTF">2020-07-23T09:58:00Z</dcterms:modified>
</cp:coreProperties>
</file>